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3C98" w14:textId="7C383EE8" w:rsidR="003476A4" w:rsidRPr="00C23DD3" w:rsidRDefault="00676F4D">
      <w:pPr>
        <w:rPr>
          <w:rFonts w:ascii="Arial" w:hAnsi="Arial" w:cs="Arial"/>
          <w:b/>
          <w:bCs/>
          <w:color w:val="FF0000"/>
        </w:rPr>
      </w:pPr>
      <w:r w:rsidRPr="6962665E">
        <w:rPr>
          <w:rFonts w:ascii="Arial" w:hAnsi="Arial" w:cs="Arial"/>
        </w:rPr>
        <w:t>Dear</w:t>
      </w:r>
      <w:r w:rsidR="59656AF1" w:rsidRPr="6962665E">
        <w:rPr>
          <w:rFonts w:ascii="Arial" w:hAnsi="Arial" w:cs="Arial"/>
        </w:rPr>
        <w:t xml:space="preserve"> </w:t>
      </w:r>
      <w:r w:rsidR="00C23DD3" w:rsidRPr="00C23DD3">
        <w:rPr>
          <w:rFonts w:ascii="Arial" w:hAnsi="Arial" w:cs="Arial"/>
          <w:b/>
          <w:bCs/>
          <w:color w:val="FF0000"/>
        </w:rPr>
        <w:t>&lt;&lt;CEO of Trust / Health Board&gt;&gt;</w:t>
      </w:r>
    </w:p>
    <w:p w14:paraId="048D551F" w14:textId="42954543" w:rsidR="00F50DCA" w:rsidRDefault="00676F4D">
      <w:pPr>
        <w:rPr>
          <w:rFonts w:ascii="Arial" w:hAnsi="Arial" w:cs="Arial"/>
          <w:b/>
          <w:bCs/>
          <w:color w:val="FF0000"/>
        </w:rPr>
      </w:pPr>
      <w:r w:rsidRPr="006F202F">
        <w:rPr>
          <w:rFonts w:ascii="Arial" w:hAnsi="Arial" w:cs="Arial"/>
        </w:rPr>
        <w:t xml:space="preserve">I have been contacted by </w:t>
      </w:r>
      <w:r w:rsidR="00BF4EC5">
        <w:rPr>
          <w:rFonts w:ascii="Arial" w:hAnsi="Arial" w:cs="Arial"/>
        </w:rPr>
        <w:t>&lt;&lt;</w:t>
      </w:r>
      <w:r w:rsidRPr="006F202F">
        <w:rPr>
          <w:rFonts w:ascii="Arial" w:hAnsi="Arial" w:cs="Arial"/>
          <w:b/>
          <w:bCs/>
          <w:color w:val="FF0000"/>
        </w:rPr>
        <w:t>my constituent/several constituents</w:t>
      </w:r>
      <w:r w:rsidR="00BF4EC5">
        <w:rPr>
          <w:rFonts w:ascii="Arial" w:hAnsi="Arial" w:cs="Arial"/>
          <w:b/>
          <w:bCs/>
          <w:color w:val="FF0000"/>
        </w:rPr>
        <w:t>&gt;&gt;</w:t>
      </w:r>
      <w:r w:rsidRPr="006F202F">
        <w:rPr>
          <w:rFonts w:ascii="Arial" w:hAnsi="Arial" w:cs="Arial"/>
          <w:color w:val="FF0000"/>
        </w:rPr>
        <w:t xml:space="preserve"> </w:t>
      </w:r>
      <w:r w:rsidRPr="006F202F">
        <w:rPr>
          <w:rFonts w:ascii="Arial" w:hAnsi="Arial" w:cs="Arial"/>
        </w:rPr>
        <w:t xml:space="preserve">about Inflammatory Bowel Disease (IBD) services and standards of care at </w:t>
      </w:r>
      <w:r w:rsidR="00BF4EC5">
        <w:rPr>
          <w:rFonts w:ascii="Arial" w:hAnsi="Arial" w:cs="Arial"/>
          <w:b/>
          <w:bCs/>
          <w:color w:val="FF0000"/>
        </w:rPr>
        <w:t>&lt;&lt;</w:t>
      </w:r>
      <w:r w:rsidRPr="006F202F">
        <w:rPr>
          <w:rFonts w:ascii="Arial" w:hAnsi="Arial" w:cs="Arial"/>
          <w:b/>
          <w:bCs/>
          <w:color w:val="FF0000"/>
        </w:rPr>
        <w:t>insert name of Trust</w:t>
      </w:r>
      <w:r w:rsidR="14CDBA32" w:rsidRPr="6962665E">
        <w:rPr>
          <w:rFonts w:ascii="Arial" w:hAnsi="Arial" w:cs="Arial"/>
          <w:b/>
          <w:bCs/>
          <w:color w:val="FF0000"/>
        </w:rPr>
        <w:t>/Health Board</w:t>
      </w:r>
      <w:r w:rsidR="00BF4EC5">
        <w:rPr>
          <w:rFonts w:ascii="Arial" w:hAnsi="Arial" w:cs="Arial"/>
          <w:b/>
          <w:bCs/>
          <w:color w:val="FF0000"/>
        </w:rPr>
        <w:t>&gt;&gt;</w:t>
      </w:r>
      <w:r w:rsidRPr="006F202F">
        <w:rPr>
          <w:rFonts w:ascii="Arial" w:hAnsi="Arial" w:cs="Arial"/>
          <w:b/>
          <w:bCs/>
          <w:color w:val="FF0000"/>
        </w:rPr>
        <w:t>.</w:t>
      </w:r>
    </w:p>
    <w:p w14:paraId="463CB2D5" w14:textId="782DABDA" w:rsidR="74202CCA" w:rsidRDefault="74202CCA" w:rsidP="6962665E">
      <w:pPr>
        <w:rPr>
          <w:rFonts w:ascii="Arial" w:hAnsi="Arial" w:cs="Arial"/>
        </w:rPr>
      </w:pPr>
      <w:r w:rsidRPr="6962665E">
        <w:rPr>
          <w:rFonts w:ascii="Arial" w:hAnsi="Arial" w:cs="Arial"/>
        </w:rPr>
        <w:t>My constituent</w:t>
      </w:r>
      <w:r w:rsidRPr="001E0216">
        <w:rPr>
          <w:rFonts w:ascii="Arial" w:hAnsi="Arial" w:cs="Arial"/>
          <w:b/>
          <w:bCs/>
          <w:color w:val="FF0000"/>
        </w:rPr>
        <w:t>&lt;&lt;</w:t>
      </w:r>
      <w:r w:rsidRPr="6962665E">
        <w:rPr>
          <w:rFonts w:ascii="Arial" w:hAnsi="Arial" w:cs="Arial"/>
          <w:b/>
          <w:bCs/>
          <w:color w:val="FF0000"/>
        </w:rPr>
        <w:t>(s)&gt;&gt;</w:t>
      </w:r>
      <w:r w:rsidRPr="6962665E">
        <w:rPr>
          <w:rFonts w:ascii="Arial" w:hAnsi="Arial" w:cs="Arial"/>
          <w:color w:val="FF0000"/>
        </w:rPr>
        <w:t xml:space="preserve"> </w:t>
      </w:r>
      <w:r w:rsidRPr="6962665E">
        <w:rPr>
          <w:rFonts w:ascii="Arial" w:hAnsi="Arial" w:cs="Arial"/>
        </w:rPr>
        <w:t xml:space="preserve">would like to know what your </w:t>
      </w:r>
      <w:r w:rsidR="00205DD7" w:rsidRPr="00205DD7">
        <w:rPr>
          <w:rFonts w:ascii="Arial" w:hAnsi="Arial" w:cs="Arial"/>
          <w:b/>
          <w:bCs/>
          <w:color w:val="FF0000"/>
        </w:rPr>
        <w:t>&lt;&lt;</w:t>
      </w:r>
      <w:r w:rsidRPr="00205DD7">
        <w:rPr>
          <w:rFonts w:ascii="Arial" w:hAnsi="Arial" w:cs="Arial"/>
          <w:b/>
          <w:bCs/>
          <w:color w:val="FF0000"/>
        </w:rPr>
        <w:t>Trust/Health Board</w:t>
      </w:r>
      <w:r w:rsidR="00205DD7" w:rsidRPr="00205DD7">
        <w:rPr>
          <w:rFonts w:ascii="Arial" w:hAnsi="Arial" w:cs="Arial"/>
          <w:b/>
          <w:bCs/>
          <w:color w:val="FF0000"/>
        </w:rPr>
        <w:t>&gt;&gt;</w:t>
      </w:r>
      <w:r w:rsidRPr="6962665E">
        <w:rPr>
          <w:rFonts w:ascii="Arial" w:hAnsi="Arial" w:cs="Arial"/>
        </w:rPr>
        <w:t xml:space="preserve">, working with primary care services, is doing to ensure that services meet standards of care as defined in </w:t>
      </w:r>
      <w:hyperlink r:id="rId8" w:history="1">
        <w:r w:rsidRPr="00BF4FB7">
          <w:rPr>
            <w:rStyle w:val="Hyperlink"/>
            <w:rFonts w:ascii="Arial" w:hAnsi="Arial" w:cs="Arial"/>
          </w:rPr>
          <w:t>the IBD Standards 2019</w:t>
        </w:r>
      </w:hyperlink>
      <w:r w:rsidRPr="6962665E">
        <w:rPr>
          <w:rFonts w:ascii="Arial" w:hAnsi="Arial" w:cs="Arial"/>
        </w:rPr>
        <w:t xml:space="preserve"> and what plans you have to address the findings and recommendations of both the national and local reports (which can be read </w:t>
      </w:r>
      <w:hyperlink r:id="rId9" w:history="1">
        <w:r w:rsidRPr="001E0216">
          <w:rPr>
            <w:rStyle w:val="Hyperlink"/>
            <w:rFonts w:ascii="Arial" w:hAnsi="Arial" w:cs="Arial"/>
          </w:rPr>
          <w:t>here</w:t>
        </w:r>
      </w:hyperlink>
      <w:r w:rsidRPr="6962665E">
        <w:rPr>
          <w:rFonts w:ascii="Arial" w:hAnsi="Arial" w:cs="Arial"/>
        </w:rPr>
        <w:t>) as you reset services.</w:t>
      </w:r>
    </w:p>
    <w:p w14:paraId="07D0E175" w14:textId="620C2952" w:rsidR="009B6C32" w:rsidRPr="006F202F" w:rsidRDefault="00840445">
      <w:pPr>
        <w:rPr>
          <w:rFonts w:ascii="Arial" w:hAnsi="Arial" w:cs="Arial"/>
        </w:rPr>
      </w:pPr>
      <w:r w:rsidRPr="006F202F">
        <w:rPr>
          <w:rFonts w:ascii="Arial" w:hAnsi="Arial" w:cs="Arial"/>
        </w:rPr>
        <w:t xml:space="preserve">They </w:t>
      </w:r>
      <w:r w:rsidR="00EF0AA1" w:rsidRPr="006F202F">
        <w:rPr>
          <w:rFonts w:ascii="Arial" w:hAnsi="Arial" w:cs="Arial"/>
        </w:rPr>
        <w:t xml:space="preserve">have </w:t>
      </w:r>
      <w:r w:rsidR="0086565F">
        <w:rPr>
          <w:rFonts w:ascii="Arial" w:hAnsi="Arial" w:cs="Arial"/>
        </w:rPr>
        <w:t>bought</w:t>
      </w:r>
      <w:r w:rsidRPr="006F202F">
        <w:rPr>
          <w:rFonts w:ascii="Arial" w:hAnsi="Arial" w:cs="Arial"/>
        </w:rPr>
        <w:t xml:space="preserve"> </w:t>
      </w:r>
      <w:r w:rsidR="00BD4901">
        <w:rPr>
          <w:rFonts w:ascii="Arial" w:hAnsi="Arial" w:cs="Arial"/>
        </w:rPr>
        <w:t xml:space="preserve">to </w:t>
      </w:r>
      <w:r w:rsidRPr="006F202F">
        <w:rPr>
          <w:rFonts w:ascii="Arial" w:hAnsi="Arial" w:cs="Arial"/>
        </w:rPr>
        <w:t xml:space="preserve">my attention </w:t>
      </w:r>
      <w:r w:rsidR="001B55C6" w:rsidRPr="006F202F">
        <w:rPr>
          <w:rFonts w:ascii="Arial" w:hAnsi="Arial" w:cs="Arial"/>
        </w:rPr>
        <w:t xml:space="preserve">the findings of </w:t>
      </w:r>
      <w:r w:rsidR="007C75C2" w:rsidRPr="006F202F">
        <w:rPr>
          <w:rFonts w:ascii="Arial" w:hAnsi="Arial" w:cs="Arial"/>
        </w:rPr>
        <w:t xml:space="preserve">a </w:t>
      </w:r>
      <w:hyperlink r:id="rId10" w:history="1">
        <w:r w:rsidR="007C75C2" w:rsidRPr="00121EA5">
          <w:rPr>
            <w:rStyle w:val="Hyperlink"/>
            <w:rFonts w:ascii="Arial" w:hAnsi="Arial" w:cs="Arial"/>
          </w:rPr>
          <w:t>report</w:t>
        </w:r>
        <w:r w:rsidRPr="00121EA5">
          <w:rPr>
            <w:rStyle w:val="Hyperlink"/>
            <w:rFonts w:ascii="Arial" w:hAnsi="Arial" w:cs="Arial"/>
          </w:rPr>
          <w:t xml:space="preserve"> published by IBD UK</w:t>
        </w:r>
      </w:hyperlink>
      <w:r w:rsidRPr="006F202F">
        <w:rPr>
          <w:rFonts w:ascii="Arial" w:hAnsi="Arial" w:cs="Arial"/>
        </w:rPr>
        <w:t xml:space="preserve"> </w:t>
      </w:r>
      <w:r w:rsidR="001B55C6" w:rsidRPr="006F202F">
        <w:rPr>
          <w:rFonts w:ascii="Arial" w:hAnsi="Arial" w:cs="Arial"/>
        </w:rPr>
        <w:t xml:space="preserve">on the state of IBD care. </w:t>
      </w:r>
      <w:hyperlink r:id="rId11" w:history="1">
        <w:r w:rsidR="007C75C2" w:rsidRPr="006F202F">
          <w:rPr>
            <w:rStyle w:val="Hyperlink"/>
            <w:rFonts w:ascii="Arial" w:hAnsi="Arial" w:cs="Arial"/>
          </w:rPr>
          <w:t>IBD UK</w:t>
        </w:r>
      </w:hyperlink>
      <w:r w:rsidR="007C75C2" w:rsidRPr="006F202F">
        <w:rPr>
          <w:rFonts w:ascii="Arial" w:hAnsi="Arial" w:cs="Arial"/>
        </w:rPr>
        <w:t xml:space="preserve">, led by </w:t>
      </w:r>
      <w:hyperlink r:id="rId12" w:history="1">
        <w:r w:rsidR="007C75C2" w:rsidRPr="006F202F">
          <w:rPr>
            <w:rStyle w:val="Hyperlink"/>
            <w:rFonts w:ascii="Arial" w:hAnsi="Arial" w:cs="Arial"/>
          </w:rPr>
          <w:t>Crohn’s &amp; Colitis UK</w:t>
        </w:r>
      </w:hyperlink>
      <w:r w:rsidR="007C75C2" w:rsidRPr="006F202F">
        <w:rPr>
          <w:rFonts w:ascii="Arial" w:hAnsi="Arial" w:cs="Arial"/>
        </w:rPr>
        <w:t>, is a partnership of 17 professional bodies, royal colleges and patient organisations representing the major stakeholders in Inflammatory Bowel Disease (IBD) care delivery across the UK.</w:t>
      </w:r>
      <w:r w:rsidR="00B811DE" w:rsidRPr="006F202F">
        <w:rPr>
          <w:rFonts w:ascii="Arial" w:hAnsi="Arial" w:cs="Arial"/>
        </w:rPr>
        <w:t xml:space="preserve"> </w:t>
      </w:r>
    </w:p>
    <w:p w14:paraId="625E7E8E" w14:textId="65C00B5F" w:rsidR="00840445" w:rsidRPr="006F202F" w:rsidRDefault="00DB0557">
      <w:pPr>
        <w:rPr>
          <w:rFonts w:ascii="Arial" w:hAnsi="Arial" w:cs="Arial"/>
        </w:rPr>
      </w:pPr>
      <w:r>
        <w:rPr>
          <w:rFonts w:ascii="Arial" w:hAnsi="Arial" w:cs="Arial"/>
        </w:rPr>
        <w:t>IBD UK’s</w:t>
      </w:r>
      <w:r w:rsidRPr="006F202F">
        <w:rPr>
          <w:rFonts w:ascii="Arial" w:hAnsi="Arial" w:cs="Arial"/>
        </w:rPr>
        <w:t xml:space="preserve"> </w:t>
      </w:r>
      <w:r w:rsidR="00EF0AA1" w:rsidRPr="006F202F">
        <w:rPr>
          <w:rFonts w:ascii="Arial" w:hAnsi="Arial" w:cs="Arial"/>
        </w:rPr>
        <w:t xml:space="preserve">research </w:t>
      </w:r>
      <w:r w:rsidR="00B811DE" w:rsidRPr="006F202F">
        <w:rPr>
          <w:rFonts w:ascii="Arial" w:hAnsi="Arial" w:cs="Arial"/>
        </w:rPr>
        <w:t xml:space="preserve">has found </w:t>
      </w:r>
      <w:r w:rsidR="0030353E" w:rsidRPr="006F202F">
        <w:rPr>
          <w:rFonts w:ascii="Arial" w:hAnsi="Arial" w:cs="Arial"/>
        </w:rPr>
        <w:t>variation in</w:t>
      </w:r>
      <w:r w:rsidR="009B6C32" w:rsidRPr="006F202F">
        <w:rPr>
          <w:rFonts w:ascii="Arial" w:hAnsi="Arial" w:cs="Arial"/>
        </w:rPr>
        <w:t>:</w:t>
      </w:r>
    </w:p>
    <w:p w14:paraId="7454F099" w14:textId="38132C93" w:rsidR="00C555C7" w:rsidRPr="00C555C7" w:rsidRDefault="0030353E" w:rsidP="009E00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eastAsia="Times New Roman" w:hAnsi="Arial" w:cs="Arial"/>
          <w:color w:val="000000"/>
          <w:shd w:val="clear" w:color="auto" w:fill="FFFFFF"/>
        </w:rPr>
        <w:t>Diagnostic waiting times and A&amp;E attendances before confirmed diagnosis</w:t>
      </w:r>
      <w:r w:rsidR="006C441E">
        <w:rPr>
          <w:rFonts w:ascii="Arial" w:eastAsia="Times New Roman" w:hAnsi="Arial" w:cs="Arial"/>
          <w:color w:val="000000"/>
          <w:shd w:val="clear" w:color="auto" w:fill="FFFFFF"/>
        </w:rPr>
        <w:t>:</w:t>
      </w:r>
      <w:r w:rsidRPr="006F202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2949FB36" w14:textId="7735AE64" w:rsidR="00C555C7" w:rsidRPr="00C555C7" w:rsidRDefault="00642B7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hAnsi="Arial" w:cs="Arial"/>
        </w:rPr>
        <w:t>With 26% people waiting more than a year for a formal diagnosis</w:t>
      </w:r>
      <w:r w:rsidR="00C23DD3">
        <w:rPr>
          <w:rFonts w:ascii="Arial" w:hAnsi="Arial" w:cs="Arial"/>
        </w:rPr>
        <w:t>.</w:t>
      </w:r>
      <w:r w:rsidR="00BD301B" w:rsidRPr="006F202F">
        <w:rPr>
          <w:rFonts w:ascii="Arial" w:hAnsi="Arial" w:cs="Arial"/>
        </w:rPr>
        <w:t xml:space="preserve"> </w:t>
      </w:r>
    </w:p>
    <w:p w14:paraId="3FF76B70" w14:textId="18241FCD" w:rsidR="00944112" w:rsidRPr="006F202F" w:rsidRDefault="00642B7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hAnsi="Arial" w:cs="Arial"/>
        </w:rPr>
        <w:t>41% visiting A&amp;E more than once.</w:t>
      </w:r>
    </w:p>
    <w:p w14:paraId="67074C91" w14:textId="77777777" w:rsidR="009B6C32" w:rsidRPr="001E0216" w:rsidRDefault="009B6C32" w:rsidP="001E0216">
      <w:pPr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14:paraId="7C17A5E2" w14:textId="6DB58591" w:rsidR="00C555C7" w:rsidRPr="00C555C7" w:rsidRDefault="00D53A40" w:rsidP="009E00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eastAsia="Times New Roman" w:hAnsi="Arial" w:cs="Arial"/>
          <w:color w:val="000000"/>
          <w:shd w:val="clear" w:color="auto" w:fill="FFFFFF"/>
        </w:rPr>
        <w:t xml:space="preserve">Formal personalised care and support planning, in particular treating fatigue, </w:t>
      </w:r>
      <w:proofErr w:type="gramStart"/>
      <w:r w:rsidRPr="006F202F">
        <w:rPr>
          <w:rFonts w:ascii="Arial" w:eastAsia="Times New Roman" w:hAnsi="Arial" w:cs="Arial"/>
          <w:color w:val="000000"/>
          <w:shd w:val="clear" w:color="auto" w:fill="FFFFFF"/>
        </w:rPr>
        <w:t>pain</w:t>
      </w:r>
      <w:proofErr w:type="gramEnd"/>
      <w:r w:rsidRPr="006F202F">
        <w:rPr>
          <w:rFonts w:ascii="Arial" w:eastAsia="Times New Roman" w:hAnsi="Arial" w:cs="Arial"/>
          <w:color w:val="000000"/>
          <w:shd w:val="clear" w:color="auto" w:fill="FFFFFF"/>
        </w:rPr>
        <w:t xml:space="preserve"> and mental well-being</w:t>
      </w:r>
      <w:r w:rsidR="006C441E">
        <w:rPr>
          <w:rFonts w:ascii="Arial" w:eastAsia="Times New Roman" w:hAnsi="Arial" w:cs="Arial"/>
          <w:color w:val="000000"/>
          <w:shd w:val="clear" w:color="auto" w:fill="FFFFFF"/>
        </w:rPr>
        <w:t>:</w:t>
      </w:r>
      <w:r w:rsidRPr="006F202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F5B0526" w14:textId="2C9E383E" w:rsidR="00C555C7" w:rsidRPr="00C555C7" w:rsidRDefault="00642B7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hAnsi="Arial" w:cs="Arial"/>
        </w:rPr>
        <w:t>89% of people with IBD found it hard cope over the previous year</w:t>
      </w:r>
      <w:r w:rsidR="00C23DD3">
        <w:rPr>
          <w:rFonts w:ascii="Arial" w:hAnsi="Arial" w:cs="Arial"/>
        </w:rPr>
        <w:t>.</w:t>
      </w:r>
      <w:r w:rsidRPr="006F202F">
        <w:rPr>
          <w:rFonts w:ascii="Arial" w:hAnsi="Arial" w:cs="Arial"/>
        </w:rPr>
        <w:t xml:space="preserve"> </w:t>
      </w:r>
    </w:p>
    <w:p w14:paraId="19DA2BF0" w14:textId="6CC8686D" w:rsidR="009B6C32" w:rsidRPr="006F202F" w:rsidRDefault="00642B7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hAnsi="Arial" w:cs="Arial"/>
        </w:rPr>
        <w:t>91% did not have a personalised care plan.</w:t>
      </w:r>
    </w:p>
    <w:p w14:paraId="39BC84AF" w14:textId="77777777" w:rsidR="009B6C32" w:rsidRPr="006F202F" w:rsidRDefault="009B6C32" w:rsidP="009B6C32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</w:p>
    <w:p w14:paraId="63176138" w14:textId="77777777" w:rsidR="003476A4" w:rsidRPr="003476A4" w:rsidRDefault="00D53A40" w:rsidP="009E00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eastAsia="Times New Roman" w:hAnsi="Arial" w:cs="Arial"/>
          <w:color w:val="000000"/>
          <w:shd w:val="clear" w:color="auto" w:fill="FFFFFF"/>
        </w:rPr>
        <w:t>Access to specialist treatment when in relapse (flare), resulting in emergency hospital admissions and potentially avoidable flares and serious complications</w:t>
      </w:r>
      <w:r w:rsidR="003476A4">
        <w:rPr>
          <w:rFonts w:ascii="Arial" w:eastAsia="Times New Roman" w:hAnsi="Arial" w:cs="Arial"/>
          <w:color w:val="000000"/>
          <w:shd w:val="clear" w:color="auto" w:fill="FFFFFF"/>
        </w:rPr>
        <w:t>:</w:t>
      </w:r>
    </w:p>
    <w:p w14:paraId="43056140" w14:textId="417C45AB" w:rsidR="003476A4" w:rsidRPr="003476A4" w:rsidRDefault="00D53A4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642B70" w:rsidRPr="006F202F">
        <w:rPr>
          <w:rFonts w:ascii="Arial" w:hAnsi="Arial" w:cs="Arial"/>
        </w:rPr>
        <w:t>72% of hospital stays over the previous 12 months were emergency admissions</w:t>
      </w:r>
      <w:r w:rsidR="00C23DD3">
        <w:rPr>
          <w:rFonts w:ascii="Arial" w:hAnsi="Arial" w:cs="Arial"/>
        </w:rPr>
        <w:t>.</w:t>
      </w:r>
    </w:p>
    <w:p w14:paraId="216A5F49" w14:textId="7320C04A" w:rsidR="00BF4EC5" w:rsidRPr="001E0216" w:rsidRDefault="00642B70" w:rsidP="009E0050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6F202F">
        <w:rPr>
          <w:rFonts w:ascii="Arial" w:hAnsi="Arial" w:cs="Arial"/>
        </w:rPr>
        <w:t>22% waited more than 18 weeks for planned IBD surgery</w:t>
      </w:r>
      <w:r w:rsidR="00C23DD3">
        <w:rPr>
          <w:rFonts w:ascii="Arial" w:hAnsi="Arial" w:cs="Arial"/>
        </w:rPr>
        <w:t>.</w:t>
      </w:r>
    </w:p>
    <w:p w14:paraId="6D56CFD9" w14:textId="77777777" w:rsidR="00944112" w:rsidRPr="00BF4EC5" w:rsidRDefault="00944112" w:rsidP="001E0216">
      <w:pPr>
        <w:spacing w:after="0" w:line="240" w:lineRule="auto"/>
        <w:ind w:left="1080"/>
        <w:rPr>
          <w:rFonts w:ascii="Arial" w:eastAsia="Times New Roman" w:hAnsi="Arial" w:cs="Arial"/>
          <w:shd w:val="clear" w:color="auto" w:fill="FFFFFF"/>
        </w:rPr>
      </w:pPr>
    </w:p>
    <w:p w14:paraId="1961C569" w14:textId="77777777" w:rsidR="003476A4" w:rsidRPr="003476A4" w:rsidRDefault="00D53A40" w:rsidP="009E005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BF4EC5">
        <w:rPr>
          <w:rFonts w:ascii="Arial" w:hAnsi="Arial" w:cs="Arial"/>
          <w:color w:val="000000"/>
          <w:shd w:val="clear" w:color="auto" w:fill="FFFFFF"/>
        </w:rPr>
        <w:t xml:space="preserve">Appropriate provision of IBD nurse specialists, dietetic </w:t>
      </w:r>
      <w:proofErr w:type="gramStart"/>
      <w:r w:rsidRPr="00BF4EC5">
        <w:rPr>
          <w:rFonts w:ascii="Arial" w:hAnsi="Arial" w:cs="Arial"/>
          <w:color w:val="000000"/>
          <w:shd w:val="clear" w:color="auto" w:fill="FFFFFF"/>
        </w:rPr>
        <w:t>access</w:t>
      </w:r>
      <w:proofErr w:type="gramEnd"/>
      <w:r w:rsidRPr="00BF4EC5">
        <w:rPr>
          <w:rFonts w:ascii="Arial" w:hAnsi="Arial" w:cs="Arial"/>
          <w:color w:val="000000"/>
          <w:shd w:val="clear" w:color="auto" w:fill="FFFFFF"/>
        </w:rPr>
        <w:t xml:space="preserve"> and psychological support</w:t>
      </w:r>
      <w:r w:rsidR="003476A4">
        <w:rPr>
          <w:rFonts w:ascii="Arial" w:hAnsi="Arial" w:cs="Arial"/>
        </w:rPr>
        <w:t>:</w:t>
      </w:r>
    </w:p>
    <w:p w14:paraId="4E78FB5E" w14:textId="22142937" w:rsidR="003476A4" w:rsidRPr="001E0216" w:rsidRDefault="00626B48" w:rsidP="003476A4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BF4EC5">
        <w:rPr>
          <w:rFonts w:ascii="Arial" w:hAnsi="Arial" w:cs="Arial"/>
        </w:rPr>
        <w:t xml:space="preserve"> </w:t>
      </w:r>
      <w:r w:rsidR="00642B70" w:rsidRPr="00BF4EC5">
        <w:rPr>
          <w:rFonts w:ascii="Arial" w:hAnsi="Arial" w:cs="Arial"/>
        </w:rPr>
        <w:t>14% of IBD Services across the UK reported having enough IBD nurse specialists</w:t>
      </w:r>
      <w:r w:rsidR="00C23DD3">
        <w:rPr>
          <w:rFonts w:ascii="Arial" w:hAnsi="Arial" w:cs="Arial"/>
        </w:rPr>
        <w:t>.</w:t>
      </w:r>
      <w:r w:rsidR="00BD301B" w:rsidRPr="00BF4EC5">
        <w:rPr>
          <w:rFonts w:ascii="Arial" w:hAnsi="Arial" w:cs="Arial"/>
        </w:rPr>
        <w:t xml:space="preserve"> </w:t>
      </w:r>
    </w:p>
    <w:p w14:paraId="75058618" w14:textId="4DB5B1F6" w:rsidR="00642B70" w:rsidRPr="00BF4EC5" w:rsidRDefault="00642B70" w:rsidP="001E0216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BF4EC5">
        <w:rPr>
          <w:rFonts w:ascii="Arial" w:hAnsi="Arial" w:cs="Arial"/>
        </w:rPr>
        <w:t>48% of people with Crohn’s &amp; Colitis felt their care was co-ordinated enough.</w:t>
      </w:r>
    </w:p>
    <w:p w14:paraId="1759C6AD" w14:textId="77777777" w:rsidR="00626B48" w:rsidRPr="006F202F" w:rsidRDefault="00626B48" w:rsidP="00BF4EC5">
      <w:pPr>
        <w:pStyle w:val="NoSpacing"/>
      </w:pPr>
    </w:p>
    <w:p w14:paraId="03A6B7C2" w14:textId="0C11F75A" w:rsidR="006F0868" w:rsidRPr="006F0868" w:rsidRDefault="006F0868" w:rsidP="006F0868">
      <w:pPr>
        <w:rPr>
          <w:rFonts w:ascii="Arial" w:hAnsi="Arial" w:cs="Arial"/>
        </w:rPr>
      </w:pPr>
      <w:r w:rsidRPr="006F0868">
        <w:rPr>
          <w:rFonts w:ascii="Arial" w:hAnsi="Arial" w:cs="Arial"/>
        </w:rPr>
        <w:t>I hope that you will engage with the recommendations from this report and with IBD UK to improve standards of IBD care.</w:t>
      </w:r>
      <w:r w:rsidR="00FC30F0">
        <w:rPr>
          <w:rFonts w:ascii="Arial" w:hAnsi="Arial" w:cs="Arial"/>
        </w:rPr>
        <w:t xml:space="preserve"> </w:t>
      </w:r>
    </w:p>
    <w:p w14:paraId="1AD179E8" w14:textId="28D3CE09" w:rsidR="00AC235F" w:rsidRDefault="00BF4EC5">
      <w:pPr>
        <w:rPr>
          <w:rFonts w:ascii="Arial" w:hAnsi="Arial" w:cs="Arial"/>
          <w:b/>
          <w:bCs/>
          <w:color w:val="FF0000"/>
        </w:rPr>
      </w:pPr>
      <w:r w:rsidRPr="00BF4EC5">
        <w:rPr>
          <w:rFonts w:ascii="Arial" w:hAnsi="Arial" w:cs="Arial"/>
          <w:b/>
          <w:bCs/>
          <w:color w:val="FF0000"/>
        </w:rPr>
        <w:t>&lt;&lt;</w:t>
      </w:r>
      <w:r w:rsidR="00AC235F" w:rsidRPr="00BF4EC5">
        <w:rPr>
          <w:rFonts w:ascii="Arial" w:hAnsi="Arial" w:cs="Arial"/>
          <w:b/>
          <w:bCs/>
          <w:color w:val="FF0000"/>
        </w:rPr>
        <w:t xml:space="preserve">If there are </w:t>
      </w:r>
      <w:r w:rsidR="004F44F4" w:rsidRPr="00BF4EC5">
        <w:rPr>
          <w:rFonts w:ascii="Arial" w:hAnsi="Arial" w:cs="Arial"/>
          <w:b/>
          <w:bCs/>
          <w:color w:val="FF0000"/>
        </w:rPr>
        <w:t xml:space="preserve">specific </w:t>
      </w:r>
      <w:r w:rsidR="00AC235F" w:rsidRPr="00BF4EC5">
        <w:rPr>
          <w:rFonts w:ascii="Arial" w:hAnsi="Arial" w:cs="Arial"/>
          <w:b/>
          <w:bCs/>
          <w:color w:val="FF0000"/>
        </w:rPr>
        <w:t xml:space="preserve">challenges to improving </w:t>
      </w:r>
      <w:r w:rsidR="000B6C47">
        <w:rPr>
          <w:rFonts w:ascii="Arial" w:hAnsi="Arial" w:cs="Arial"/>
          <w:b/>
          <w:bCs/>
          <w:color w:val="FF0000"/>
        </w:rPr>
        <w:t xml:space="preserve">local </w:t>
      </w:r>
      <w:r w:rsidR="00AC235F" w:rsidRPr="00BF4EC5">
        <w:rPr>
          <w:rFonts w:ascii="Arial" w:hAnsi="Arial" w:cs="Arial"/>
          <w:b/>
          <w:bCs/>
          <w:color w:val="FF0000"/>
        </w:rPr>
        <w:t>IBD care that you would like to discuss in more detail please do let me know</w:t>
      </w:r>
      <w:r w:rsidR="00C35D2B" w:rsidRPr="00BF4EC5">
        <w:rPr>
          <w:rFonts w:ascii="Arial" w:hAnsi="Arial" w:cs="Arial"/>
          <w:b/>
          <w:bCs/>
          <w:color w:val="FF0000"/>
        </w:rPr>
        <w:t xml:space="preserve">, and I would be happy to raise them in Parliament </w:t>
      </w:r>
      <w:r w:rsidR="000B6C47">
        <w:rPr>
          <w:rFonts w:ascii="Arial" w:hAnsi="Arial" w:cs="Arial"/>
          <w:b/>
          <w:bCs/>
          <w:color w:val="FF0000"/>
        </w:rPr>
        <w:t>and</w:t>
      </w:r>
      <w:r w:rsidR="00C35D2B" w:rsidRPr="00BF4EC5">
        <w:rPr>
          <w:rFonts w:ascii="Arial" w:hAnsi="Arial" w:cs="Arial"/>
          <w:b/>
          <w:bCs/>
          <w:color w:val="FF0000"/>
        </w:rPr>
        <w:t xml:space="preserve"> with IBD UK directly.</w:t>
      </w:r>
      <w:r w:rsidRPr="00BF4EC5">
        <w:rPr>
          <w:rFonts w:ascii="Arial" w:hAnsi="Arial" w:cs="Arial"/>
          <w:b/>
          <w:bCs/>
          <w:color w:val="FF0000"/>
        </w:rPr>
        <w:t>&gt;&gt;</w:t>
      </w:r>
    </w:p>
    <w:p w14:paraId="21644FA9" w14:textId="206E07EB" w:rsidR="00477D6E" w:rsidRPr="006F202F" w:rsidRDefault="006F202F">
      <w:pPr>
        <w:rPr>
          <w:rFonts w:ascii="Arial" w:hAnsi="Arial" w:cs="Arial"/>
        </w:rPr>
      </w:pPr>
      <w:r w:rsidRPr="006F202F">
        <w:rPr>
          <w:rFonts w:ascii="Arial" w:hAnsi="Arial" w:cs="Arial"/>
        </w:rPr>
        <w:t>I look forward to receiving your response.</w:t>
      </w:r>
    </w:p>
    <w:p w14:paraId="53EB7D74" w14:textId="77777777" w:rsidR="006F202F" w:rsidRPr="006F202F" w:rsidRDefault="006F202F">
      <w:pPr>
        <w:rPr>
          <w:rFonts w:ascii="Arial" w:hAnsi="Arial" w:cs="Arial"/>
        </w:rPr>
      </w:pPr>
    </w:p>
    <w:p w14:paraId="3AAAFCE2" w14:textId="77777777" w:rsidR="001B04A5" w:rsidRPr="006F202F" w:rsidRDefault="001B04A5">
      <w:pPr>
        <w:rPr>
          <w:rFonts w:ascii="Arial" w:hAnsi="Arial" w:cs="Arial"/>
        </w:rPr>
      </w:pPr>
    </w:p>
    <w:sectPr w:rsidR="001B04A5" w:rsidRPr="006F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359"/>
    <w:multiLevelType w:val="hybridMultilevel"/>
    <w:tmpl w:val="62F017E4"/>
    <w:lvl w:ilvl="0" w:tplc="9DCE661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07A37"/>
    <w:multiLevelType w:val="multilevel"/>
    <w:tmpl w:val="C8DA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5A24"/>
    <w:multiLevelType w:val="hybridMultilevel"/>
    <w:tmpl w:val="A4585614"/>
    <w:lvl w:ilvl="0" w:tplc="CC9C172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bCs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61C37"/>
    <w:multiLevelType w:val="hybridMultilevel"/>
    <w:tmpl w:val="424CE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14194"/>
    <w:multiLevelType w:val="hybridMultilevel"/>
    <w:tmpl w:val="0750F2F6"/>
    <w:lvl w:ilvl="0" w:tplc="9DCE661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4D"/>
    <w:rsid w:val="000B6C47"/>
    <w:rsid w:val="000C663B"/>
    <w:rsid w:val="00121EA5"/>
    <w:rsid w:val="0014048E"/>
    <w:rsid w:val="001607DC"/>
    <w:rsid w:val="001B04A5"/>
    <w:rsid w:val="001B55C6"/>
    <w:rsid w:val="001E0216"/>
    <w:rsid w:val="00205DD7"/>
    <w:rsid w:val="00216231"/>
    <w:rsid w:val="002E2BBB"/>
    <w:rsid w:val="0030353E"/>
    <w:rsid w:val="003476A4"/>
    <w:rsid w:val="003478AC"/>
    <w:rsid w:val="003F47D9"/>
    <w:rsid w:val="00462DD1"/>
    <w:rsid w:val="00477D6E"/>
    <w:rsid w:val="004D054E"/>
    <w:rsid w:val="004F44F4"/>
    <w:rsid w:val="00615879"/>
    <w:rsid w:val="00623ADF"/>
    <w:rsid w:val="00626B48"/>
    <w:rsid w:val="00642B70"/>
    <w:rsid w:val="00676F4D"/>
    <w:rsid w:val="006C441E"/>
    <w:rsid w:val="006D6DA6"/>
    <w:rsid w:val="006E24B6"/>
    <w:rsid w:val="006F0868"/>
    <w:rsid w:val="006F202F"/>
    <w:rsid w:val="00774F25"/>
    <w:rsid w:val="0078258E"/>
    <w:rsid w:val="007A1CFC"/>
    <w:rsid w:val="007B7BAE"/>
    <w:rsid w:val="007C75C2"/>
    <w:rsid w:val="007D2CCC"/>
    <w:rsid w:val="007D4CB5"/>
    <w:rsid w:val="00803E4E"/>
    <w:rsid w:val="00840445"/>
    <w:rsid w:val="0086565F"/>
    <w:rsid w:val="008A4F21"/>
    <w:rsid w:val="0091618A"/>
    <w:rsid w:val="00944112"/>
    <w:rsid w:val="009465A0"/>
    <w:rsid w:val="00973FFA"/>
    <w:rsid w:val="009A6257"/>
    <w:rsid w:val="009B6C32"/>
    <w:rsid w:val="009C0F01"/>
    <w:rsid w:val="009E0050"/>
    <w:rsid w:val="00A30B91"/>
    <w:rsid w:val="00AC235F"/>
    <w:rsid w:val="00B1014D"/>
    <w:rsid w:val="00B272ED"/>
    <w:rsid w:val="00B6666D"/>
    <w:rsid w:val="00B811DE"/>
    <w:rsid w:val="00BA791C"/>
    <w:rsid w:val="00BD0692"/>
    <w:rsid w:val="00BD301B"/>
    <w:rsid w:val="00BD4901"/>
    <w:rsid w:val="00BF4EC5"/>
    <w:rsid w:val="00BF4FB7"/>
    <w:rsid w:val="00C20E31"/>
    <w:rsid w:val="00C23DD3"/>
    <w:rsid w:val="00C31882"/>
    <w:rsid w:val="00C35D2B"/>
    <w:rsid w:val="00C41664"/>
    <w:rsid w:val="00C555C7"/>
    <w:rsid w:val="00C65DCD"/>
    <w:rsid w:val="00CC5C02"/>
    <w:rsid w:val="00D53A40"/>
    <w:rsid w:val="00D7777D"/>
    <w:rsid w:val="00D9123C"/>
    <w:rsid w:val="00DB0557"/>
    <w:rsid w:val="00E211DB"/>
    <w:rsid w:val="00E51180"/>
    <w:rsid w:val="00EA6F12"/>
    <w:rsid w:val="00EE00A3"/>
    <w:rsid w:val="00EF0AA1"/>
    <w:rsid w:val="00F50DCA"/>
    <w:rsid w:val="00FC30F0"/>
    <w:rsid w:val="00FC4D07"/>
    <w:rsid w:val="00FE2E9E"/>
    <w:rsid w:val="00FE70C8"/>
    <w:rsid w:val="01BBD243"/>
    <w:rsid w:val="03675BF4"/>
    <w:rsid w:val="03C94F16"/>
    <w:rsid w:val="066819CF"/>
    <w:rsid w:val="09F6519A"/>
    <w:rsid w:val="0B48274B"/>
    <w:rsid w:val="0C924EA2"/>
    <w:rsid w:val="0EE1E102"/>
    <w:rsid w:val="114636F6"/>
    <w:rsid w:val="11BECA2C"/>
    <w:rsid w:val="14CDBA32"/>
    <w:rsid w:val="179E16FB"/>
    <w:rsid w:val="1835567E"/>
    <w:rsid w:val="1AA0D4EB"/>
    <w:rsid w:val="1B1EEAFD"/>
    <w:rsid w:val="248C84F3"/>
    <w:rsid w:val="266CCB49"/>
    <w:rsid w:val="2BB3A76A"/>
    <w:rsid w:val="2C1EC265"/>
    <w:rsid w:val="2E1D0DEA"/>
    <w:rsid w:val="3824A9CA"/>
    <w:rsid w:val="38887283"/>
    <w:rsid w:val="3974370E"/>
    <w:rsid w:val="39750EF6"/>
    <w:rsid w:val="3F325E2C"/>
    <w:rsid w:val="42BE2A77"/>
    <w:rsid w:val="47BA25C0"/>
    <w:rsid w:val="48B87490"/>
    <w:rsid w:val="4A5444F1"/>
    <w:rsid w:val="4D651248"/>
    <w:rsid w:val="4DB26FAB"/>
    <w:rsid w:val="5383BEFA"/>
    <w:rsid w:val="57C5D490"/>
    <w:rsid w:val="59656AF1"/>
    <w:rsid w:val="5B08E31A"/>
    <w:rsid w:val="5EF37E56"/>
    <w:rsid w:val="6040BBE5"/>
    <w:rsid w:val="61658A42"/>
    <w:rsid w:val="61DA8426"/>
    <w:rsid w:val="628C7B7F"/>
    <w:rsid w:val="635C79DE"/>
    <w:rsid w:val="662CE731"/>
    <w:rsid w:val="66BE41D6"/>
    <w:rsid w:val="67E14AD9"/>
    <w:rsid w:val="6962665E"/>
    <w:rsid w:val="73269887"/>
    <w:rsid w:val="73667F04"/>
    <w:rsid w:val="73F94597"/>
    <w:rsid w:val="74202CCA"/>
    <w:rsid w:val="7993C862"/>
    <w:rsid w:val="7FF0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FAF0"/>
  <w15:chartTrackingRefBased/>
  <w15:docId w15:val="{6C3BC5F5-9E67-40BE-A723-ACBC378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666D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66D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6D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666D"/>
    <w:rPr>
      <w:rFonts w:ascii="Trebuchet MS" w:eastAsiaTheme="majorEastAsia" w:hAnsi="Trebuchet MS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666D"/>
    <w:pPr>
      <w:spacing w:after="0" w:line="240" w:lineRule="auto"/>
      <w:contextualSpacing/>
    </w:pPr>
    <w:rPr>
      <w:rFonts w:ascii="Trebuchet MS" w:eastAsiaTheme="majorEastAsia" w:hAnsi="Trebuchet MS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6D"/>
    <w:rPr>
      <w:rFonts w:ascii="Trebuchet MS" w:eastAsiaTheme="majorEastAsia" w:hAnsi="Trebuchet MS" w:cstheme="majorBidi"/>
      <w:b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7C75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B04A5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E00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F4EC5"/>
  </w:style>
  <w:style w:type="character" w:styleId="CommentReference">
    <w:name w:val="annotation reference"/>
    <w:basedOn w:val="DefaultParagraphFont"/>
    <w:uiPriority w:val="99"/>
    <w:semiHidden/>
    <w:unhideWhenUsed/>
    <w:rsid w:val="00FC4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D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D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duk.org/ibd-standard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rohnsandcolitis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bduk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bduk.org/reports/crohns-and-colitis-care-in-the-uk-the-hidden-cost-and-a-vision-for-chan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bduk.org/reports/services-m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A9E3E8B137C42AECE3C74104EA2A4" ma:contentTypeVersion="13" ma:contentTypeDescription="Create a new document." ma:contentTypeScope="" ma:versionID="5ff0363f2800b201dfd435a3feb6df74">
  <xsd:schema xmlns:xsd="http://www.w3.org/2001/XMLSchema" xmlns:xs="http://www.w3.org/2001/XMLSchema" xmlns:p="http://schemas.microsoft.com/office/2006/metadata/properties" xmlns:ns2="c32f77d7-36e9-41ec-889e-51d587f08354" xmlns:ns3="7736e699-1ad2-4054-a1a6-507a1deec3fe" targetNamespace="http://schemas.microsoft.com/office/2006/metadata/properties" ma:root="true" ma:fieldsID="d32e0195467ba3e317497f8f41223585" ns2:_="" ns3:_="">
    <xsd:import namespace="c32f77d7-36e9-41ec-889e-51d587f08354"/>
    <xsd:import namespace="7736e699-1ad2-4054-a1a6-507a1deec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Looku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f77d7-36e9-41ec-889e-51d587f08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ookup" ma:index="18" nillable="true" ma:displayName="Lookup" ma:list="{c32f77d7-36e9-41ec-889e-51d587f08354}" ma:internalName="Lookup" ma:showField="Title">
      <xsd:simpleType>
        <xsd:restriction base="dms:Lookup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6e699-1ad2-4054-a1a6-507a1deec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okup xmlns="c32f77d7-36e9-41ec-889e-51d587f083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36275-002B-4310-99BB-D14BF423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f77d7-36e9-41ec-889e-51d587f08354"/>
    <ds:schemaRef ds:uri="7736e699-1ad2-4054-a1a6-507a1deec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46815-4111-4DAD-BC8E-1D9FB1A62ACC}">
  <ds:schemaRefs>
    <ds:schemaRef ds:uri="http://schemas.microsoft.com/office/2006/metadata/properties"/>
    <ds:schemaRef ds:uri="http://schemas.microsoft.com/office/infopath/2007/PartnerControls"/>
    <ds:schemaRef ds:uri="c32f77d7-36e9-41ec-889e-51d587f08354"/>
  </ds:schemaRefs>
</ds:datastoreItem>
</file>

<file path=customXml/itemProps3.xml><?xml version="1.0" encoding="utf-8"?>
<ds:datastoreItem xmlns:ds="http://schemas.openxmlformats.org/officeDocument/2006/customXml" ds:itemID="{B0A0F73B-351F-4D80-B365-0A6605035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Links>
    <vt:vector size="30" baseType="variant">
      <vt:variant>
        <vt:i4>6488172</vt:i4>
      </vt:variant>
      <vt:variant>
        <vt:i4>12</vt:i4>
      </vt:variant>
      <vt:variant>
        <vt:i4>0</vt:i4>
      </vt:variant>
      <vt:variant>
        <vt:i4>5</vt:i4>
      </vt:variant>
      <vt:variant>
        <vt:lpwstr>https://www.ibduk.org/reports/services-map</vt:lpwstr>
      </vt:variant>
      <vt:variant>
        <vt:lpwstr/>
      </vt:variant>
      <vt:variant>
        <vt:i4>2424871</vt:i4>
      </vt:variant>
      <vt:variant>
        <vt:i4>9</vt:i4>
      </vt:variant>
      <vt:variant>
        <vt:i4>0</vt:i4>
      </vt:variant>
      <vt:variant>
        <vt:i4>5</vt:i4>
      </vt:variant>
      <vt:variant>
        <vt:lpwstr>https://ibduk.org/ibd-standards</vt:lpwstr>
      </vt:variant>
      <vt:variant>
        <vt:lpwstr/>
      </vt:variant>
      <vt:variant>
        <vt:i4>1376337</vt:i4>
      </vt:variant>
      <vt:variant>
        <vt:i4>6</vt:i4>
      </vt:variant>
      <vt:variant>
        <vt:i4>0</vt:i4>
      </vt:variant>
      <vt:variant>
        <vt:i4>5</vt:i4>
      </vt:variant>
      <vt:variant>
        <vt:lpwstr>https://www.crohnsandcolitis.org.uk/</vt:lpwstr>
      </vt:variant>
      <vt:variant>
        <vt:lpwstr/>
      </vt:variant>
      <vt:variant>
        <vt:i4>7667758</vt:i4>
      </vt:variant>
      <vt:variant>
        <vt:i4>3</vt:i4>
      </vt:variant>
      <vt:variant>
        <vt:i4>0</vt:i4>
      </vt:variant>
      <vt:variant>
        <vt:i4>5</vt:i4>
      </vt:variant>
      <vt:variant>
        <vt:lpwstr>https://ibduk.org/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https://www.ibduk.org/reports/crohns-and-colitis-care-in-the-uk-the-hidden-cost-and-a-vision-for-change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</dc:creator>
  <cp:keywords/>
  <dc:description/>
  <cp:lastModifiedBy>Sarah Berry</cp:lastModifiedBy>
  <cp:revision>73</cp:revision>
  <dcterms:created xsi:type="dcterms:W3CDTF">2021-05-06T09:27:00Z</dcterms:created>
  <dcterms:modified xsi:type="dcterms:W3CDTF">2021-05-06T17:28:00Z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0x010100ED9A9E3E8B137C42AECE3C74104EA2A4</vt:lpwstr>
  </property>
</Properties>
</file>